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105DF" w14:textId="50216D70" w:rsidR="002E06E9" w:rsidRDefault="00FA737B">
      <w:r>
        <w:t>Video Link</w:t>
      </w:r>
    </w:p>
    <w:p w14:paraId="4640D4DC" w14:textId="77777777" w:rsidR="00FA737B" w:rsidRDefault="00FA737B"/>
    <w:p w14:paraId="7AF177FB" w14:textId="2F184E3E" w:rsidR="00FA737B" w:rsidRDefault="00FA737B">
      <w:r>
        <w:t>The video should be shown the weekend prior to the emphasis or on first weekend of the stewardship emphasis.</w:t>
      </w:r>
    </w:p>
    <w:p w14:paraId="0014D8F7" w14:textId="77777777" w:rsidR="00454EF5" w:rsidRDefault="00454EF5"/>
    <w:p w14:paraId="7B010075" w14:textId="77777777" w:rsidR="00454EF5" w:rsidRDefault="00454EF5"/>
    <w:p w14:paraId="4B69B9D5" w14:textId="02D19456" w:rsidR="00454EF5" w:rsidRDefault="00454EF5">
      <w:r w:rsidRPr="00454EF5">
        <w:t>https://drive.google.com/file/d/1gv0xDPOgFUxYQm9F0QhdgvnY-nIX9pWv/view?usp=share_link</w:t>
      </w:r>
    </w:p>
    <w:sectPr w:rsidR="00454EF5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37B"/>
    <w:rsid w:val="00010844"/>
    <w:rsid w:val="00070107"/>
    <w:rsid w:val="002E06E9"/>
    <w:rsid w:val="00454EF5"/>
    <w:rsid w:val="006E3C00"/>
    <w:rsid w:val="00816E06"/>
    <w:rsid w:val="008542A0"/>
    <w:rsid w:val="008A23A7"/>
    <w:rsid w:val="009953BE"/>
    <w:rsid w:val="00C52893"/>
    <w:rsid w:val="00FA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3173"/>
  <w15:chartTrackingRefBased/>
  <w15:docId w15:val="{75B555C0-0687-450D-B13B-B82545AD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7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37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37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37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37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37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37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37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3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3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37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37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37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737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37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37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37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3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7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37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737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3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73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3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3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3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3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3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3</cp:revision>
  <dcterms:created xsi:type="dcterms:W3CDTF">2026-08-21T13:55:00Z</dcterms:created>
  <dcterms:modified xsi:type="dcterms:W3CDTF">2026-08-21T14:00:00Z</dcterms:modified>
</cp:coreProperties>
</file>